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E855" w14:textId="0BFBAC3F" w:rsidR="00E8714C" w:rsidRPr="00DB5375" w:rsidRDefault="00DB5375">
      <w:pPr>
        <w:rPr>
          <w:b/>
          <w:bCs/>
          <w:sz w:val="48"/>
          <w:szCs w:val="48"/>
          <w:u w:val="single"/>
        </w:rPr>
      </w:pPr>
      <w:r w:rsidRPr="00DB5375">
        <w:rPr>
          <w:b/>
          <w:bCs/>
          <w:sz w:val="48"/>
          <w:szCs w:val="48"/>
          <w:u w:val="single"/>
        </w:rPr>
        <w:t>Drydent Parotid</w:t>
      </w:r>
      <w:r w:rsidR="003C7652">
        <w:rPr>
          <w:b/>
          <w:bCs/>
          <w:sz w:val="48"/>
          <w:szCs w:val="48"/>
          <w:u w:val="single"/>
        </w:rPr>
        <w:t xml:space="preserve"> tvář / </w:t>
      </w:r>
      <w:r w:rsidR="003C7652" w:rsidRPr="003C7652">
        <w:rPr>
          <w:b/>
          <w:bCs/>
          <w:sz w:val="48"/>
          <w:szCs w:val="48"/>
          <w:u w:val="single"/>
        </w:rPr>
        <w:t>Sublingual pod jazyk</w:t>
      </w:r>
    </w:p>
    <w:p w14:paraId="3F3D63CD" w14:textId="77777777" w:rsidR="00DB5375" w:rsidRPr="00DB5375" w:rsidRDefault="00DB5375">
      <w:pPr>
        <w:rPr>
          <w:sz w:val="28"/>
          <w:szCs w:val="28"/>
        </w:rPr>
      </w:pPr>
    </w:p>
    <w:p w14:paraId="48724D45" w14:textId="1883B4E5" w:rsidR="00DB5375" w:rsidRPr="00DB5375" w:rsidRDefault="00DB5375">
      <w:pPr>
        <w:rPr>
          <w:sz w:val="28"/>
          <w:szCs w:val="28"/>
        </w:rPr>
      </w:pPr>
      <w:r w:rsidRPr="00DB5375">
        <w:rPr>
          <w:sz w:val="28"/>
          <w:szCs w:val="28"/>
        </w:rPr>
        <w:t>Udržuje kontrolu nad vlhkostí v ústech, i když je zcela nasycený.</w:t>
      </w:r>
      <w:r w:rsidRPr="00DB5375">
        <w:rPr>
          <w:sz w:val="28"/>
          <w:szCs w:val="28"/>
        </w:rPr>
        <w:br/>
        <w:t>Vyrobený ze savého materiálu, který poskytuje maximální komfort pro pacienta v průběhu jakékoliv léčby.</w:t>
      </w:r>
      <w:r w:rsidRPr="00DB5375">
        <w:rPr>
          <w:sz w:val="28"/>
          <w:szCs w:val="28"/>
        </w:rPr>
        <w:br/>
        <w:t>Obě varianty dostupné ve velikostech S a L.</w:t>
      </w:r>
      <w:r w:rsidRPr="00DB5375">
        <w:rPr>
          <w:sz w:val="28"/>
          <w:szCs w:val="28"/>
        </w:rPr>
        <w:br/>
      </w:r>
      <w:r w:rsidRPr="00DB5375">
        <w:rPr>
          <w:sz w:val="28"/>
          <w:szCs w:val="28"/>
        </w:rPr>
        <w:br/>
        <w:t>Výhody používání:</w:t>
      </w:r>
      <w:r w:rsidRPr="00DB5375">
        <w:rPr>
          <w:sz w:val="28"/>
          <w:szCs w:val="28"/>
        </w:rPr>
        <w:br/>
        <w:t>Skvěle absorbuje tekutinu.</w:t>
      </w:r>
      <w:r w:rsidRPr="00DB5375">
        <w:rPr>
          <w:sz w:val="28"/>
          <w:szCs w:val="28"/>
        </w:rPr>
        <w:br/>
        <w:t>Suché pracovní prostředí pro zubní lékaře.</w:t>
      </w:r>
      <w:r w:rsidRPr="00DB5375">
        <w:rPr>
          <w:sz w:val="28"/>
          <w:szCs w:val="28"/>
        </w:rPr>
        <w:br/>
        <w:t>Vyrobené z měkkého a jemného materiálu.</w:t>
      </w:r>
      <w:r w:rsidRPr="00DB5375">
        <w:rPr>
          <w:sz w:val="28"/>
          <w:szCs w:val="28"/>
        </w:rPr>
        <w:br/>
        <w:t>Lepší komfort pro pacienty.</w:t>
      </w:r>
      <w:r w:rsidRPr="00DB5375">
        <w:rPr>
          <w:sz w:val="28"/>
          <w:szCs w:val="28"/>
        </w:rPr>
        <w:br/>
        <w:t>Snižuje polykání.</w:t>
      </w:r>
    </w:p>
    <w:sectPr w:rsidR="00DB5375" w:rsidRPr="00DB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C"/>
    <w:rsid w:val="003C7652"/>
    <w:rsid w:val="003E27B1"/>
    <w:rsid w:val="00DB5375"/>
    <w:rsid w:val="00E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2B1"/>
  <w15:chartTrackingRefBased/>
  <w15:docId w15:val="{F923B52B-D6D0-4EE0-B0F1-D5E7C910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7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7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1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71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71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71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71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71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71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71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71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71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Dočkalová</dc:creator>
  <cp:keywords/>
  <dc:description/>
  <cp:lastModifiedBy>Edita Dočkalová</cp:lastModifiedBy>
  <cp:revision>3</cp:revision>
  <dcterms:created xsi:type="dcterms:W3CDTF">2025-02-14T07:29:00Z</dcterms:created>
  <dcterms:modified xsi:type="dcterms:W3CDTF">2025-02-14T07:32:00Z</dcterms:modified>
</cp:coreProperties>
</file>